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:rsidR="00A46EDE" w:rsidRPr="00A46EDE" w:rsidRDefault="00A46EDE" w:rsidP="00A46EDE"/>
    <w:p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81460">
        <w:rPr>
          <w:sz w:val="28"/>
          <w:szCs w:val="28"/>
        </w:rPr>
        <w:t>01.04</w:t>
      </w:r>
      <w:r w:rsidR="00FC3ADB">
        <w:rPr>
          <w:sz w:val="28"/>
          <w:szCs w:val="28"/>
        </w:rPr>
        <w:t>.2021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DD777C">
        <w:rPr>
          <w:sz w:val="28"/>
          <w:szCs w:val="28"/>
        </w:rPr>
        <w:t xml:space="preserve"> </w:t>
      </w:r>
      <w:r w:rsidR="00281460">
        <w:rPr>
          <w:sz w:val="28"/>
          <w:szCs w:val="28"/>
        </w:rPr>
        <w:t>76/20</w:t>
      </w:r>
    </w:p>
    <w:p w:rsidR="00DD76D8" w:rsidRPr="00AE1EFB" w:rsidRDefault="00DD76D8" w:rsidP="00DD76D8">
      <w:pPr>
        <w:jc w:val="center"/>
        <w:rPr>
          <w:b/>
          <w:bCs/>
        </w:rPr>
      </w:pPr>
    </w:p>
    <w:p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«Об исполнении Бюджета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:rsidR="00DD76D8" w:rsidRPr="00DD76D8" w:rsidRDefault="00143AE4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1 квартал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DD76D8"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 1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:rsidR="00E97A1A" w:rsidRPr="00E97A1A" w:rsidRDefault="00E97A1A" w:rsidP="00E97A1A"/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за </w:t>
      </w:r>
      <w:r w:rsidR="00143AE4">
        <w:rPr>
          <w:sz w:val="28"/>
          <w:szCs w:val="28"/>
        </w:rPr>
        <w:t xml:space="preserve">1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:rsidR="00E97A1A" w:rsidRDefault="00E97A1A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143AE4">
        <w:rPr>
          <w:sz w:val="28"/>
          <w:szCs w:val="28"/>
        </w:rPr>
        <w:t>5 066 842,00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FC3ADB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5</w:t>
      </w:r>
      <w:r w:rsidR="00143AE4">
        <w:rPr>
          <w:sz w:val="28"/>
          <w:szCs w:val="28"/>
        </w:rPr>
        <w:t> 700 842,00</w:t>
      </w:r>
      <w:r>
        <w:rPr>
          <w:sz w:val="28"/>
          <w:szCs w:val="28"/>
        </w:rPr>
        <w:t xml:space="preserve"> рубл</w:t>
      </w:r>
      <w:r w:rsidR="00FC3AD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894312" w:rsidRDefault="00894312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143AE4">
        <w:rPr>
          <w:sz w:val="28"/>
          <w:szCs w:val="28"/>
        </w:rPr>
        <w:t xml:space="preserve">за 1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 </w:t>
      </w:r>
      <w:r w:rsidR="00894312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за 1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143AE4">
        <w:rPr>
          <w:sz w:val="28"/>
          <w:szCs w:val="28"/>
        </w:rPr>
        <w:t xml:space="preserve">за 1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 </w:t>
      </w:r>
      <w:r w:rsidR="00143AE4">
        <w:rPr>
          <w:sz w:val="28"/>
          <w:szCs w:val="28"/>
        </w:rPr>
        <w:t xml:space="preserve">за 1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21</w:t>
      </w:r>
      <w:r w:rsidR="00143AE4" w:rsidRPr="00DD76D8">
        <w:rPr>
          <w:sz w:val="28"/>
          <w:szCs w:val="28"/>
        </w:rPr>
        <w:t xml:space="preserve"> год</w:t>
      </w:r>
      <w:r w:rsidR="00143AE4">
        <w:rPr>
          <w:sz w:val="28"/>
          <w:szCs w:val="28"/>
        </w:rPr>
        <w:t>а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 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DD76D8" w:rsidRP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p w:rsidR="00DD76D8" w:rsidRDefault="00DD76D8" w:rsidP="00E23904">
      <w:pPr>
        <w:jc w:val="right"/>
        <w:rPr>
          <w:sz w:val="24"/>
          <w:szCs w:val="24"/>
        </w:rPr>
      </w:pPr>
    </w:p>
    <w:p w:rsidR="00F95175" w:rsidRDefault="003A70AD" w:rsidP="005A620E">
      <w:pPr>
        <w:jc w:val="center"/>
      </w:pPr>
      <w:r>
        <w:t xml:space="preserve">         </w:t>
      </w:r>
      <w:r w:rsidR="00B91168">
        <w:t xml:space="preserve">                         </w:t>
      </w:r>
      <w:r>
        <w:t xml:space="preserve">  </w:t>
      </w:r>
      <w:r w:rsidR="00447810">
        <w:t xml:space="preserve">  </w:t>
      </w:r>
      <w:r w:rsidR="00C779F9">
        <w:t xml:space="preserve">    </w:t>
      </w:r>
    </w:p>
    <w:p w:rsidR="000F17FE" w:rsidRDefault="00B17861" w:rsidP="00930674">
      <w:pPr>
        <w:rPr>
          <w:sz w:val="16"/>
          <w:szCs w:val="16"/>
        </w:rPr>
      </w:pPr>
      <w:r w:rsidRPr="00B91168">
        <w:t xml:space="preserve">                                                                                                                                                               </w:t>
      </w:r>
    </w:p>
    <w:p w:rsidR="006B42C9" w:rsidRDefault="006B42C9" w:rsidP="000F17FE">
      <w:pPr>
        <w:jc w:val="center"/>
      </w:pPr>
    </w:p>
    <w:sectPr w:rsidR="006B42C9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A25" w:rsidRDefault="00FD4A25">
      <w:r>
        <w:separator/>
      </w:r>
    </w:p>
  </w:endnote>
  <w:endnote w:type="continuationSeparator" w:id="1">
    <w:p w:rsidR="00FD4A25" w:rsidRDefault="00FD4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A25" w:rsidRDefault="00FD4A25">
      <w:r>
        <w:separator/>
      </w:r>
    </w:p>
  </w:footnote>
  <w:footnote w:type="continuationSeparator" w:id="1">
    <w:p w:rsidR="00FD4A25" w:rsidRDefault="00FD4A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49BF"/>
    <w:rsid w:val="00123208"/>
    <w:rsid w:val="00123910"/>
    <w:rsid w:val="00127BAA"/>
    <w:rsid w:val="00131C96"/>
    <w:rsid w:val="00133DB4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C0DF2"/>
    <w:rsid w:val="002D7DEA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6FC"/>
    <w:rsid w:val="00415465"/>
    <w:rsid w:val="00415575"/>
    <w:rsid w:val="00417108"/>
    <w:rsid w:val="00417682"/>
    <w:rsid w:val="0042062F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DD5"/>
    <w:rsid w:val="00604A81"/>
    <w:rsid w:val="00604E95"/>
    <w:rsid w:val="00606ADE"/>
    <w:rsid w:val="00607601"/>
    <w:rsid w:val="006111AD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30756"/>
    <w:rsid w:val="0074187D"/>
    <w:rsid w:val="007449D8"/>
    <w:rsid w:val="00744F25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3354"/>
    <w:rsid w:val="00B46AF3"/>
    <w:rsid w:val="00B46AFB"/>
    <w:rsid w:val="00B502DA"/>
    <w:rsid w:val="00B50ADD"/>
    <w:rsid w:val="00B54E6F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B05EF"/>
    <w:rsid w:val="00CB1044"/>
    <w:rsid w:val="00CB6392"/>
    <w:rsid w:val="00CC248D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35349"/>
    <w:rsid w:val="00D358AC"/>
    <w:rsid w:val="00D3626A"/>
    <w:rsid w:val="00D36B94"/>
    <w:rsid w:val="00D402D1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FC2CE-8B9B-46D8-9EF0-67736A54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ivanovka</cp:lastModifiedBy>
  <cp:revision>4</cp:revision>
  <cp:lastPrinted>2020-07-10T09:29:00Z</cp:lastPrinted>
  <dcterms:created xsi:type="dcterms:W3CDTF">2021-04-13T12:17:00Z</dcterms:created>
  <dcterms:modified xsi:type="dcterms:W3CDTF">2021-04-15T08:21:00Z</dcterms:modified>
</cp:coreProperties>
</file>